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BC" w:rsidRPr="00E7249F" w:rsidRDefault="00E27EBC" w:rsidP="00E72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Планируемые результаты обучения географии</w:t>
      </w:r>
      <w:r w:rsidR="00387D47" w:rsidRPr="00E724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7 класс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материки и части света;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 материковых, вулканических, коралловых островов;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давать характеристику карты;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читать и анализировать карту.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называть и показывать на карте крупные формы рельефа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 объяснять зависимость крупных форм рельефа от строения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земной коры;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объяснять зональность в распределении температуры воздуха, атмосферного давления, осадков;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называть типы воздушных масс и некоторые их характеристики;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делать простейшие описания климата отдельных климатических поясов;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океаны и некоторые моря, течения, объяснять изменения свойств океанических вод;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 влияния Мирового океана на природу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 природных комплексов;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составлять простейшие схемы взаимодействия природных комплексов.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рассказывать об основных путях расселения человека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материкам, главных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областях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расселения, разнообразии видов хозяйственной деятельности людей;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читать комплексную карту;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наиболее крупные страны мира.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на карте и называть океаны и материки,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на карте наиболее крупные и известные географические объекты на материках (горы, возвышенности,</w:t>
      </w:r>
      <w:proofErr w:type="gramEnd"/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реки, озера и т. д.) и в океанах (моря, заливы, проливы, острова, полуострова);</w:t>
      </w:r>
      <w:proofErr w:type="gramEnd"/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описывать отдельные природные комплексы с использованием карт;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показывать наиболее крупные государства на материках;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уметь давать описания природы и основных занятий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населения, используя карты атласа;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 воздействия и изменений природы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 материках под влиянием деятельности человека.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примеры, подтверждающие закономерности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географической оболочки—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лостность, ритмичность, </w:t>
      </w:r>
      <w:proofErr w:type="spellStart"/>
      <w:r w:rsidRPr="00E7249F">
        <w:rPr>
          <w:rFonts w:ascii="Times New Roman" w:eastAsia="Times New Roman" w:hAnsi="Times New Roman" w:cs="Times New Roman"/>
          <w:sz w:val="24"/>
          <w:szCs w:val="24"/>
        </w:rPr>
        <w:t>зональность;объяснять</w:t>
      </w:r>
      <w:proofErr w:type="spell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их влияние на жизнь и деятельность человека;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называть разные виды природных ресурсов;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приводить примеры влияния природы на условия жизни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людей.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самостоятельно приобретать новые знания и практические умения;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организовывать свою познавательную деятельность—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определять ее цели и задачи, выбирать способы достижения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целей и применять их, оценивать результаты деятельности;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вести самостоятельный поиск, анализ и отбор информации, ее преобразование, классификацию, сохранение, передачу и презентацию;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работать с текстом: составлять сложный план, логическую цепочку, таблицу, схему, создавать тексты разных видов (описательные, объяснительные).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Учащийся должен: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осознавать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себя жителем планеты Земля и гражданином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осознавать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целостность природы, населения и хозяйства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Земли, материков, их крупных регионов и стран;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осознавать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значимость и общность глобальных проблем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человечества;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овладеть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на уровне общего образования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законченной</w:t>
      </w:r>
      <w:proofErr w:type="gramEnd"/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системой географических знаний и умений, навыками их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применения в различных жизненных ситуациях;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проявлять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эмоционально-ценностное отношение к окружающей среде, к необходимости ее сохранения и рационального использования;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проявлять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патриотизм, любовь к своей местности, своему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региону, своей стране;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уважать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историю, культуру, национальные особенности,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традиции и обычаи других народов;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уметь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оценивать с позиций социальных норм собственные поступки и поступки других людей;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уметь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взаимодействовать с людьми, работать в коллективе, вести диалог, дискуссию, вырабатывая общее решение;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i/>
          <w:sz w:val="24"/>
          <w:szCs w:val="24"/>
        </w:rPr>
        <w:t xml:space="preserve">уметь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ориентироваться в окружающем мире, выбирать</w:t>
      </w:r>
    </w:p>
    <w:p w:rsidR="00E27EBC" w:rsidRPr="00E7249F" w:rsidRDefault="00E27EBC" w:rsidP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цель своих действий и поступков, принимать решения.</w:t>
      </w:r>
    </w:p>
    <w:p w:rsidR="00FC2F96" w:rsidRPr="00E7249F" w:rsidRDefault="00FC2F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F96" w:rsidRPr="00E7249F" w:rsidRDefault="00FC2F96" w:rsidP="00FC2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4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СОДЕРЖАНИЕ ПРОГРАММЫ</w:t>
      </w:r>
    </w:p>
    <w:p w:rsidR="0078055C" w:rsidRPr="00E7249F" w:rsidRDefault="00E27EBC" w:rsidP="00FC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ГЕОГРАФИИ МАТЕРИКОВ И ОКЕАНОВ. 7 КЛАСС</w:t>
      </w:r>
    </w:p>
    <w:p w:rsidR="0078055C" w:rsidRPr="00E7249F" w:rsidRDefault="00E27EBC" w:rsidP="00FC2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(2 ч в неделю, всего 68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ВВЕДЕНИЕ (3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Что изучают в курсе географии материков и океанов?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Материки (континенты) и острова. Части света.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люди открывали и изучали Землю.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Основные этапы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накопления знаний о Земле.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географической информации. Карта— </w:t>
      </w:r>
      <w:proofErr w:type="gramStart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ос</w:t>
      </w:r>
      <w:proofErr w:type="gramEnd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обый источник географических знаний. Географические методы изучения окружающей среды.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Карта — особый источник географических знаний. Виды карт. Различие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географических карт по охвату территории и масштабу.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Различие карт по содержанию. Методы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географических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исследований.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Группировка карт учебника и атласа по разным признакам.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Главные особенности природы Земли (9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ЛИТОСФЕРА И РЕЛЬЕФ ЗЕМЛИ (2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Происхождение материков и океанов.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Происхождение Земли. Строение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материковой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и океанической земной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коры. Плиты литосферы. Карта строения земной коры.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Сейсмические пояса Земли.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земли.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внутренних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и внешних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сил—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>новная причина разнообразия рельефа. Размещение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крупных форм рельефа на поверхности Земли.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Чтение карт, космических и аэрофотоснимков материков. Описание по карте рельефа одного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из материков. Сравнение рельефа двух материков, выявление причин сходства и различий (по выбору).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АТМОСФЕРА И КЛИМАТЫ ЗЕМЛИ (2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Распределение температуры воздуха и осадков </w:t>
      </w:r>
      <w:proofErr w:type="gramStart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Земле. Воздушные массы.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Климатические карты. Распределение температуры воздуха на Земле. Распределение поясов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атмосферного давления на Земле. Постоянные ветры. Воздушные массы. Роль воздушных течений в формировании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Климатические пояса Земли.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Основные климатические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пояса. Переходные климатические пояса. Климатообразующие факторы.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климата по климатическим картам.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Сравнительное описание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показателей климата различных климатических поясов одного из материков; оценка климатических условий материка для жизни населения.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ГИДРОСФЕРА. МИРОВОЙ ОКЕАН—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ГЛАВНАЯ ЧАСТЬ ГИДРОСФЕРЫ (2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Воды Мирового океана. Схема поверхностных течений.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Роль океана в жизни Земли. Происхождение вод Мирового океана. Свойства вод океана. Льды в океане. Водные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массы. Схема поверхностных течений.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Жизнь в океане. Взаимодействие океана с атмосферой 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сушей.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Разнообразие морских организмов. Распространение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жизни в океане. Биологические богатства океана. Взаимодействие океана с атмосферой и сушей.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ГЕОГРАФИЧЕСКАЯ ОБОЛОЧКА (3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Строение и свойства географической оболочки.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Природные комплексы суши и океана.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Природные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комплексы суши. Природные комплексы океана. Разнообразие природных комплексов.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Природная зональность.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Что такое природная зона? Разнообразие природных зон. Закономерность размещения природных зон на Земле. Широтная зональность. Высотная поясность.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Анализ карт антропогенных ландшафтов; выявление материков с самыми большими ареалами таких ландшафтов.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Население Земли (3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Численность населения Земли. Размещение населения.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Факторы, влияющие на численность населения. Размещение людей на Земле.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Народы и религии мира.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Этнический состав населения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мира. Мировые и национальные религии.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Хозяйственная деятельность людей. Городское и сельское население.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Основные виды хозяйственной деятельности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людей. Их влияние на природные комплексы. Комплексные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lastRenderedPageBreak/>
        <w:t>карты. Городское и сельское население. Культурно-исторические регионы мира. Многообразие стран, их основные типы.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Практические работы. 6.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Сравнительное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описания численности, плотности и динамики населения материков и стран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мира.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Моделирование на контурной карте размещения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крупнейших этносов и малых народов, а также крупных городов.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Океаны и материки (50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ОКЕАНЫ (2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Тихий, Индийский, Атлантический и Северный Ледовитый океаны.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Из истории исследования океанов. Особенности природы.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Виды хозяйственной деятельности в каждом из океанов.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Выявление и отражение на контурной карте транспортной, промысловой, сырьевой, рекреационной и других функций одного из океанов (по выбору).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Описание по картам и другим источникам информации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особенностей географического положения, природы и населения одного из крупных островов (по выбору).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ЮЖНЫЕ МАТЕРИКИ (1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Общие особенности природы южных материков.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 южных материков. Общие черты рельефа. Общие особенности климата 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внутренних вод. Общие особенности расположения природных зон. Почвенная карта.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АФРИКА (12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положение. Исследования Африки.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Исследование Африки зарубежными путешественниками. Исследование Африки русскими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путешественниками и учеными.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и полезные ископаемые.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Основные формы рельефа. Формирование рельефа под влиянием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внутренних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внешних процессов. Размещение месторождений полезных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ископаемых.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Климат. Внутренние воды.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Климатические пояса Африки. Внутренние воды Африки. Основные речные системы.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Значение рек и озер в жизни населения.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Природные зоны.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Проявление широтной зональности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материке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>. Основные черты природных зон.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Влияние человека на природу. Заповедники и национальные парки.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Влияние человека на природу. Стихийные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бедствия. Заповедники и национальные парки.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Население Африки. Размещение населения.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Колониальное прошлое материка.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Северной Африки. Алжир.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хозяйство Алжира.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Западной и Центральной Африки. Нигерия.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природа, население, хозяйство Нигерии.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Восточной Африки. Эфиопия.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 Эфиопии.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Южной Африки. Южно-Африканская Республика.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 Южно-АфриканскойРеспублики.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Определение по картам природных бога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тств стр</w:t>
      </w:r>
      <w:proofErr w:type="gram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ан Центральной Африки.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 картам основных видов деятельности населения стран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Южной Африки.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Оценка географического положения, планировки и внешнего облика крупнейших городов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Африки.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АВСТРАЛИЯ и Океания (5 часов)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положение. История открытия.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и полезные ископаемые.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Климат. Внутренние воды.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Факторы, определяющие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особенности климата материка. Климатические пояса и области. Внутренние воды.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Природные зоны. Своеобразие органического мира.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Проявление широтной зональности в размещении природных зон. Своеобразие органического мира.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Австралийский Союз.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Население. Хозяйство Австралийского Союза. Изменение природы человеком.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Сравнительная характеристика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природы, населения и его хозяйственной деятельности двух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регионов Австралии (по выбору).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ОКЕАНИЯ 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Природа, население и страны.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Из истории открытия и исследования. Особенности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природы. Население и страны. Памятники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 культурного наследия.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ЮЖНАЯ АМЕРИКА (7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положение. Из истории открытия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и исследования материка.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История открытия и исследования материка.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и полезные ископаемые.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История формирования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основных форм рельефа материка. Закономерности размещения равнин и складчатых поясов, месторождений полезных ископаемых.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Климат. Внутренние воды.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Климатообразующие факторы. Климатические пояса и области. Внутренние воды. Реки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как производные рельефа и климата материка.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Природные зоны.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Своеобразие органического мира материка. Высотная поясность в Андах. Изменения природы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материка под влиянием деятельности человека. Охрана природы.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История заселения материка. Численность,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плотность, этнический состав населения. Страны.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востока материка. Бразилия.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положение, природа, население, хозяйство Бразилии и Аргентины.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Анд. Перу.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Своеобразие природы Анд. Географическое положение, природа, население, хозяйство Перу.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14.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Составление описания природы,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населения, географического положения крупных городов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Бразилии или Аргентины.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видов хозяйственной деятельности населения Андских стран.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АНТАРКТИДА (1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Географическое положение. Открытие и исследование Антарктиды.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Антарктика.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lastRenderedPageBreak/>
        <w:t>Открытие и первые исследования. Современные исследования Антарктиды. Ледниковый покров. Подледный рельеф.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Климат. Органический мир. Значение современных исследований Антарктики.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16.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Определение целей изучения южной полярной области Земли. Составление проекта использования природных богатств материка в будущем.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СЕВЕРНЫЕ МАТЕРИКИ (1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Общие особенности природы северных материков.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Общие черты рельефа. Древнее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оледенение. Общие черты климата и природных зон.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СЕВЕРНАЯ АМЕРИКА (7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положение. Из истории открытия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и исследования материка.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Из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истории открытия и исследования материка. Русские исследования Северо-Западной Америки.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и полезные ископаемые.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Основные черты рельефа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материка. Влияние древнего оледенения на рельеф. Закономерности размещения крупных форм рельефа и месторождений полезных ископаемых.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Климат. Внутренние воды.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Климатообразующие факторы. Климатические пояса и области. Внутренние воды. Реки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как производные рельефа и климата материка.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Природные зоны. Население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. Особенности распределения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природных зон на материке. Изменение природы под влиянием деятельности человека. Население.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Канада.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положение, природа, население,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хозяйство, заповедники и национальные парки Канады.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Соединенные Штаты Америки.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Географическое положение, природа, население, хозяйство, памятники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 культурного наследия США.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Средняя Америка. Мексика.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 Мексики.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17.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Характеристика по картам основных видов природных ресурсов Канады, США и Мексики.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18.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Выявление особенностей размещения населения, а также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географического положения, планировки и внешнего облика крупнейших городов Канады, США и Мексики.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ЕВРАЗИЯ (15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Географическое положение. Исследования Центральной Азии.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Очертания берегов. Исследования Центральной Азии.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Особенности рельефа, его развитие.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Особенности рельефа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Евразии, его развитие. Области землетрясений и вулканов.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Основные формы рельефа. Полезные ископаемые.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Климат. Внутренние воды.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Факторы, формирующие климат материка. Климатические пояса. Влияние климата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хозяйственную деятельность населения. Внутренние воды,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их распределение. Реки. Территории внутреннего стока.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Озера. Современное оледенение. Многолетняя мерзлота.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Природные зоны. Народы и страны Евразии.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Расположение и характеристика природных зон. Высотные пояса в Гималаях и Альпах. Народы Евразии. Страны.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Северной Европы.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Состав региона. Природа. Население. Хозяйство. Комплексная характеристика стран региона.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Страны Западной Европы.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Восточной Европы.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Польша, Чехия, Словакия, Венгрия. Румыния и страны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Балканского полуострова. Страны Балтии. Белоруссия. Украина. Молдавия.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Южной Европы. Италия.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региона. Географическое положение, природа, население,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хозяйство Италии. Памятники всемирного наследия региона.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Юго-Западной Азии.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 Армении, Грузии и Азербайджана.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Центральной Азии.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региона. </w:t>
      </w:r>
      <w:proofErr w:type="gramStart"/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положение, природа, население, хозяйство Казахстана, Узбекистана, Киргизии, Таджикистана, Туркмении и Монголии.</w:t>
      </w:r>
      <w:proofErr w:type="gramEnd"/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Восточной Азии.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положение, природа, население, хозяйство,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памятники всемирного наследия Китая и Японии.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Южной Азии. Индия.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региона. Географическое положение, природа, население,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хозяйство Индии.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Юго-Восточной Азии. Индонезия.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Общая характеристика региона. Географическое положение, природа, население, хозяйство Индонезии.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19.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Составление «каталога» народов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Евразии по языковым группам.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20.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Описание видов хозяйственной деятельности населения стран Северной Европы, связанных с океаном.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21.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Сравнительная характеристика Великобритании, Франции и Германии.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22.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Группировка стран Юго-Западной Азии по различным признакам.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23.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Составление описания географического положения крупных городов Китая, обозначение их на контурной карте.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24.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Моделирование на контурной карте размещения природных богатств Индии.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Географическая оболочка— </w:t>
      </w:r>
      <w:proofErr w:type="gramStart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>ш дом (2 ч)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Закономерности географической оболочки.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Закономерности географической оболочки: целостность, ритмичность, зональность.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Взаимодействие природы и общества.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>Значение природных богатств. Влияние природы на условия жизни людей.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Воздействие человека на природу. Необходимость международного сотрудничества в использовании природы и ее охране.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25.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Моделирование на контурной карте размещения основных видов природных богатств материков и океанов. </w:t>
      </w:r>
      <w:r w:rsidRPr="00E7249F">
        <w:rPr>
          <w:rFonts w:ascii="Times New Roman" w:eastAsia="Times New Roman" w:hAnsi="Times New Roman" w:cs="Times New Roman"/>
          <w:b/>
          <w:sz w:val="24"/>
          <w:szCs w:val="24"/>
        </w:rPr>
        <w:t xml:space="preserve">26. </w:t>
      </w:r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описания местности; выявление ее </w:t>
      </w:r>
      <w:proofErr w:type="spellStart"/>
      <w:r w:rsidRPr="00E7249F">
        <w:rPr>
          <w:rFonts w:ascii="Times New Roman" w:eastAsia="Times New Roman" w:hAnsi="Times New Roman" w:cs="Times New Roman"/>
          <w:sz w:val="24"/>
          <w:szCs w:val="24"/>
        </w:rPr>
        <w:t>геоэкологических</w:t>
      </w:r>
      <w:proofErr w:type="spellEnd"/>
      <w:r w:rsidRPr="00E7249F">
        <w:rPr>
          <w:rFonts w:ascii="Times New Roman" w:eastAsia="Times New Roman" w:hAnsi="Times New Roman" w:cs="Times New Roman"/>
          <w:sz w:val="24"/>
          <w:szCs w:val="24"/>
        </w:rPr>
        <w:t xml:space="preserve"> проблем и путей сохранения и</w:t>
      </w:r>
    </w:p>
    <w:p w:rsidR="0078055C" w:rsidRPr="00E7249F" w:rsidRDefault="00E27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49F">
        <w:rPr>
          <w:rFonts w:ascii="Times New Roman" w:eastAsia="Times New Roman" w:hAnsi="Times New Roman" w:cs="Times New Roman"/>
          <w:sz w:val="24"/>
          <w:szCs w:val="24"/>
        </w:rPr>
        <w:t>улучшения качества окружающей среды; наличие памятников природы и культуры.</w:t>
      </w:r>
    </w:p>
    <w:p w:rsidR="00FC2F96" w:rsidRPr="00E7249F" w:rsidRDefault="00FC2F96" w:rsidP="00FC2F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EBC" w:rsidRPr="00E7249F" w:rsidRDefault="00E27EBC" w:rsidP="00FC2F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49F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 уроков</w:t>
      </w:r>
    </w:p>
    <w:p w:rsidR="00E27EBC" w:rsidRPr="00E7249F" w:rsidRDefault="00E27EBC" w:rsidP="00FC2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49F">
        <w:rPr>
          <w:rFonts w:ascii="Times New Roman" w:hAnsi="Times New Roman" w:cs="Times New Roman"/>
          <w:b/>
          <w:sz w:val="24"/>
          <w:szCs w:val="24"/>
        </w:rPr>
        <w:t>по географии н</w:t>
      </w:r>
      <w:r w:rsidR="00416DB3" w:rsidRPr="00E7249F">
        <w:rPr>
          <w:rFonts w:ascii="Times New Roman" w:hAnsi="Times New Roman" w:cs="Times New Roman"/>
          <w:b/>
          <w:sz w:val="24"/>
          <w:szCs w:val="24"/>
        </w:rPr>
        <w:t>а 2020-2021</w:t>
      </w:r>
      <w:r w:rsidR="000435CB" w:rsidRPr="00E7249F">
        <w:rPr>
          <w:rFonts w:ascii="Times New Roman" w:hAnsi="Times New Roman" w:cs="Times New Roman"/>
          <w:b/>
          <w:sz w:val="24"/>
          <w:szCs w:val="24"/>
        </w:rPr>
        <w:t xml:space="preserve"> учебный год в 7А</w:t>
      </w:r>
      <w:proofErr w:type="gramStart"/>
      <w:r w:rsidR="000435CB" w:rsidRPr="00E7249F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="000435CB" w:rsidRPr="00E7249F">
        <w:rPr>
          <w:rFonts w:ascii="Times New Roman" w:hAnsi="Times New Roman" w:cs="Times New Roman"/>
          <w:b/>
          <w:sz w:val="24"/>
          <w:szCs w:val="24"/>
        </w:rPr>
        <w:t>,</w:t>
      </w:r>
      <w:r w:rsidR="00416DB3" w:rsidRPr="00E7249F">
        <w:rPr>
          <w:rFonts w:ascii="Times New Roman" w:hAnsi="Times New Roman" w:cs="Times New Roman"/>
          <w:b/>
          <w:sz w:val="24"/>
          <w:szCs w:val="24"/>
        </w:rPr>
        <w:t>В классах</w:t>
      </w:r>
      <w:bookmarkStart w:id="0" w:name="_GoBack"/>
      <w:bookmarkEnd w:id="0"/>
      <w:r w:rsidRPr="00E7249F">
        <w:rPr>
          <w:rFonts w:ascii="Times New Roman" w:hAnsi="Times New Roman" w:cs="Times New Roman"/>
          <w:b/>
          <w:sz w:val="24"/>
          <w:szCs w:val="24"/>
        </w:rPr>
        <w:t xml:space="preserve"> составлено на основе рабочей программы основного общего образования по географии (5-9 класс) ФГОС второго поколения  при 2 уроках в неделю (68 часов за учебный год).</w:t>
      </w:r>
    </w:p>
    <w:p w:rsidR="00E27EBC" w:rsidRPr="00E7249F" w:rsidRDefault="00E27EBC" w:rsidP="00FC2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EBC" w:rsidRPr="00E7249F" w:rsidRDefault="00E27EBC" w:rsidP="00FC2F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249F">
        <w:rPr>
          <w:rFonts w:ascii="Times New Roman" w:hAnsi="Times New Roman" w:cs="Times New Roman"/>
          <w:i/>
          <w:sz w:val="24"/>
          <w:szCs w:val="24"/>
        </w:rPr>
        <w:t xml:space="preserve">Учебник </w:t>
      </w:r>
      <w:proofErr w:type="spellStart"/>
      <w:r w:rsidRPr="00E7249F">
        <w:rPr>
          <w:rFonts w:ascii="Times New Roman" w:hAnsi="Times New Roman" w:cs="Times New Roman"/>
          <w:i/>
          <w:sz w:val="24"/>
          <w:szCs w:val="24"/>
        </w:rPr>
        <w:t>В.А.Коринская</w:t>
      </w:r>
      <w:proofErr w:type="spellEnd"/>
      <w:r w:rsidRPr="00E7249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7249F">
        <w:rPr>
          <w:rFonts w:ascii="Times New Roman" w:hAnsi="Times New Roman" w:cs="Times New Roman"/>
          <w:i/>
          <w:sz w:val="24"/>
          <w:szCs w:val="24"/>
        </w:rPr>
        <w:t>И.В.Душина</w:t>
      </w:r>
      <w:proofErr w:type="spellEnd"/>
      <w:r w:rsidRPr="00E7249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7249F">
        <w:rPr>
          <w:rFonts w:ascii="Times New Roman" w:hAnsi="Times New Roman" w:cs="Times New Roman"/>
          <w:i/>
          <w:sz w:val="24"/>
          <w:szCs w:val="24"/>
        </w:rPr>
        <w:t>В.А.Щенев</w:t>
      </w:r>
      <w:proofErr w:type="spellEnd"/>
      <w:r w:rsidRPr="00E7249F">
        <w:rPr>
          <w:rFonts w:ascii="Times New Roman" w:hAnsi="Times New Roman" w:cs="Times New Roman"/>
          <w:i/>
          <w:sz w:val="24"/>
          <w:szCs w:val="24"/>
        </w:rPr>
        <w:t xml:space="preserve">  «География материков и океанов 7 класс»</w:t>
      </w:r>
    </w:p>
    <w:p w:rsidR="00E27EBC" w:rsidRPr="00E7249F" w:rsidRDefault="00E27EBC" w:rsidP="00FC2F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249F">
        <w:rPr>
          <w:rFonts w:ascii="Times New Roman" w:hAnsi="Times New Roman" w:cs="Times New Roman"/>
          <w:i/>
          <w:sz w:val="24"/>
          <w:szCs w:val="24"/>
        </w:rPr>
        <w:t xml:space="preserve">Учитель: </w:t>
      </w:r>
      <w:proofErr w:type="spellStart"/>
      <w:r w:rsidRPr="00E7249F">
        <w:rPr>
          <w:rFonts w:ascii="Times New Roman" w:hAnsi="Times New Roman" w:cs="Times New Roman"/>
          <w:i/>
          <w:sz w:val="24"/>
          <w:szCs w:val="24"/>
        </w:rPr>
        <w:t>Комин</w:t>
      </w:r>
      <w:proofErr w:type="spellEnd"/>
      <w:r w:rsidRPr="00E7249F">
        <w:rPr>
          <w:rFonts w:ascii="Times New Roman" w:hAnsi="Times New Roman" w:cs="Times New Roman"/>
          <w:i/>
          <w:sz w:val="24"/>
          <w:szCs w:val="24"/>
        </w:rPr>
        <w:t xml:space="preserve"> О.Е.</w:t>
      </w:r>
    </w:p>
    <w:p w:rsidR="00E27EBC" w:rsidRPr="00E7249F" w:rsidRDefault="00E27EBC" w:rsidP="00FC2F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9"/>
        <w:gridCol w:w="5560"/>
        <w:gridCol w:w="1509"/>
        <w:gridCol w:w="826"/>
        <w:gridCol w:w="849"/>
      </w:tblGrid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Раздел, тема урока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</w:t>
            </w: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часов по программе 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E27EBC" w:rsidRPr="00E7249F" w:rsidTr="0028245F">
        <w:tc>
          <w:tcPr>
            <w:tcW w:w="827" w:type="dxa"/>
            <w:gridSpan w:val="2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43" w:type="dxa"/>
            <w:gridSpan w:val="4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Введение(3 часа)</w:t>
            </w: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gram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 изучают в курсе географии материков и океанов.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Как люди открывали и изучали Землю.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proofErr w:type="gram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 особый источник географических знаний.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методы изучения окружающей среды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27" w:type="dxa"/>
            <w:gridSpan w:val="2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43" w:type="dxa"/>
            <w:gridSpan w:val="4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182"/>
            </w:tblGrid>
            <w:tr w:rsidR="00E27EBC" w:rsidRPr="00E7249F" w:rsidTr="0028245F">
              <w:trPr>
                <w:trHeight w:val="187"/>
              </w:trPr>
              <w:tc>
                <w:tcPr>
                  <w:tcW w:w="0" w:type="auto"/>
                </w:tcPr>
                <w:p w:rsidR="00E27EBC" w:rsidRPr="00E7249F" w:rsidRDefault="00E27EBC" w:rsidP="00FC2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7249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 xml:space="preserve">Раздел II. Главные особенности природы Земли(9часов) </w:t>
                  </w:r>
                </w:p>
              </w:tc>
            </w:tr>
          </w:tbl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 и рельеф Земли.(2 часа)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Происхождение материков и океанов.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Рельеф земли.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и климаты Земли (2 часа)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температуры воздуха и осадков на Земле. 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пояса.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Гидросфера. Мировой океан- главная часть гидросферы.(2 часа)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Воды мирового океана. Схема поверхностных течений.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Жизнь в океане. Взаимодействие океана с атмосферой и сушей.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Географическая оболочка.(3 часа)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свойства географической оболочки.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комплексы суши  и океана.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Природная зональность.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27" w:type="dxa"/>
            <w:gridSpan w:val="2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43" w:type="dxa"/>
            <w:gridSpan w:val="4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Население Земли (3 часа)</w:t>
            </w: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Земли. Размещение населения.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Народы и религии мира.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Хозяйственная деятельность людей.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27" w:type="dxa"/>
            <w:gridSpan w:val="2"/>
          </w:tcPr>
          <w:p w:rsidR="00E27EBC" w:rsidRPr="00E7249F" w:rsidRDefault="00E27EBC" w:rsidP="00FC2F96">
            <w:pPr>
              <w:pStyle w:val="Default"/>
              <w:rPr>
                <w:b/>
                <w:bCs/>
              </w:rPr>
            </w:pPr>
          </w:p>
        </w:tc>
        <w:tc>
          <w:tcPr>
            <w:tcW w:w="8743" w:type="dxa"/>
            <w:gridSpan w:val="4"/>
            <w:shd w:val="clear" w:color="auto" w:fill="auto"/>
          </w:tcPr>
          <w:p w:rsidR="00E27EBC" w:rsidRPr="00E7249F" w:rsidRDefault="00E27EBC" w:rsidP="00FC2F96">
            <w:pPr>
              <w:pStyle w:val="Default"/>
            </w:pPr>
            <w:r w:rsidRPr="00E7249F">
              <w:rPr>
                <w:b/>
                <w:bCs/>
              </w:rPr>
              <w:t xml:space="preserve">Раздел IV. </w:t>
            </w:r>
            <w:r w:rsidRPr="00E7249F">
              <w:rPr>
                <w:b/>
                <w:bCs/>
                <w:i/>
                <w:iCs/>
              </w:rPr>
              <w:t>Океаны и материки (50 часов)</w:t>
            </w: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Океаны(2 часа)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Тихий океан. Индийский океан.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океан. Северный Ледовитый океан.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Южные материки(1 час)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Общие особенности природы южных материков.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Африка(12 часов)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Исследования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Климат Африки. Внутренние воды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Влияние человека на природу.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и национальные парки.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Население Африки.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северной Африки. Алжир. 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и Центральной </w:t>
            </w:r>
            <w:proofErr w:type="spell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Африки</w:t>
            </w:r>
            <w:proofErr w:type="gram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игерия</w:t>
            </w:r>
            <w:proofErr w:type="spell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Восточной Африки. Эфиопия.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Африки. </w:t>
            </w:r>
            <w:proofErr w:type="gramStart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Южно-Африканская</w:t>
            </w:r>
            <w:proofErr w:type="gramEnd"/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Океания.(5 часов)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Австралии. История открытия. Рельеф и полезные ископаемые.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rPr>
          <w:trHeight w:val="74"/>
        </w:trPr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Климат Австралии. Внутренние воды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Австралии. Своеобразие органического мира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Австралийский союз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Океания. Природа, население и страны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Южная Америка(7 часов)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Южной Америки. Из истории открытия и исследования материка 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полезные ископаемые Южной Америки.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Климат Южной Америки. Внутренние воды.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Природные зоны Южной Америки.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Южной Америки.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материка. Бразилия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Анд. Перу.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Антарктида(1 час)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Антарктиды. Открытие и исследование Антарктиды. Природа Антарктиды.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Северные материки (1 час)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Общие особенности природы северных материков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(7 часов)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Северной Америки. Из истории открытия и исследования материка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полезные ископаемые Северной Америки. 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Климат. Внутренние воды Северной Америки.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Природные зоны. Население Северной Америки.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Средняя Америка. Мексика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sz w:val="24"/>
                <w:szCs w:val="24"/>
              </w:rPr>
              <w:t>Евразия (15 часов)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Евразии. Исследование Центральной Азии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рельефа, его развитие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Климат Евразии. Внутренние воды Евразии.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Природные зоны. Народы и страны Евразии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Северной Европы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Европы. Великобритания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Франция. Германия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Восточной Европы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Европы. Италия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Юго-западной Азии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Азии. Китай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64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Страны Южной Азии. Индия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 xml:space="preserve">Страны Юго-Восточной Азии. Индонезия 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27" w:type="dxa"/>
            <w:gridSpan w:val="2"/>
          </w:tcPr>
          <w:p w:rsidR="00E27EBC" w:rsidRPr="00E7249F" w:rsidRDefault="00E27EBC" w:rsidP="00FC2F96">
            <w:pPr>
              <w:pStyle w:val="Default"/>
              <w:rPr>
                <w:b/>
                <w:bCs/>
              </w:rPr>
            </w:pPr>
          </w:p>
        </w:tc>
        <w:tc>
          <w:tcPr>
            <w:tcW w:w="8743" w:type="dxa"/>
            <w:gridSpan w:val="4"/>
            <w:shd w:val="clear" w:color="auto" w:fill="auto"/>
          </w:tcPr>
          <w:p w:rsidR="00E27EBC" w:rsidRPr="00E7249F" w:rsidRDefault="00E27EBC" w:rsidP="00FC2F96">
            <w:pPr>
              <w:pStyle w:val="Default"/>
            </w:pPr>
            <w:r w:rsidRPr="00E7249F">
              <w:rPr>
                <w:b/>
                <w:bCs/>
              </w:rPr>
              <w:t xml:space="preserve">Раздел V. </w:t>
            </w:r>
            <w:r w:rsidRPr="00E7249F">
              <w:rPr>
                <w:b/>
                <w:bCs/>
                <w:i/>
                <w:iCs/>
              </w:rPr>
              <w:t>Географическая оболочка - наш дом (2часа)</w:t>
            </w: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Закономерности географической оболочки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67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EBC" w:rsidRPr="00E7249F" w:rsidTr="0028245F">
        <w:tc>
          <w:tcPr>
            <w:tcW w:w="818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E7249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всего пройденного материала</w:t>
            </w:r>
          </w:p>
        </w:tc>
        <w:tc>
          <w:tcPr>
            <w:tcW w:w="1401" w:type="dxa"/>
          </w:tcPr>
          <w:p w:rsidR="00E27EBC" w:rsidRPr="00E7249F" w:rsidRDefault="00E27EBC" w:rsidP="00FC2F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4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:rsidR="00E27EBC" w:rsidRPr="00E7249F" w:rsidRDefault="00E27EBC" w:rsidP="00FC2F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8055C" w:rsidRPr="00E7249F" w:rsidRDefault="0078055C" w:rsidP="00FC2F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55C" w:rsidRPr="00E7249F" w:rsidRDefault="0078055C" w:rsidP="00FC2F96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sectPr w:rsidR="0078055C" w:rsidRPr="00E7249F" w:rsidSect="00280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>
    <w:useFELayout/>
  </w:compat>
  <w:rsids>
    <w:rsidRoot w:val="0078055C"/>
    <w:rsid w:val="000435CB"/>
    <w:rsid w:val="002808D5"/>
    <w:rsid w:val="00387D47"/>
    <w:rsid w:val="00416DB3"/>
    <w:rsid w:val="0078055C"/>
    <w:rsid w:val="00E27EBC"/>
    <w:rsid w:val="00E7249F"/>
    <w:rsid w:val="00FC2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7E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3250</Words>
  <Characters>18527</Characters>
  <Application>Microsoft Office Word</Application>
  <DocSecurity>0</DocSecurity>
  <Lines>154</Lines>
  <Paragraphs>43</Paragraphs>
  <ScaleCrop>false</ScaleCrop>
  <Company/>
  <LinksUpToDate>false</LinksUpToDate>
  <CharactersWithSpaces>21734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moa</cp:lastModifiedBy>
  <cp:revision>8</cp:revision>
  <cp:lastPrinted>2021-03-19T13:14:00Z</cp:lastPrinted>
  <dcterms:created xsi:type="dcterms:W3CDTF">2017-05-19T09:13:00Z</dcterms:created>
  <dcterms:modified xsi:type="dcterms:W3CDTF">2021-03-19T13:15:00Z</dcterms:modified>
</cp:coreProperties>
</file>